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91C8" w14:textId="77777777" w:rsidR="00FC2E1B" w:rsidRDefault="00FC2E1B" w:rsidP="00FC2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REŽIM DNE V MATEŘSKÉ ŠKOLE ZDOUNKY</w:t>
      </w:r>
    </w:p>
    <w:p w14:paraId="5C850B0A" w14:textId="77777777" w:rsidR="00FC2E1B" w:rsidRPr="00FC2E1B" w:rsidRDefault="00FC2E1B" w:rsidP="00FC2E1B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F977931" w14:textId="4E5636E7" w:rsidR="00FC2E1B" w:rsidRDefault="00FC2E1B" w:rsidP="00FC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dne je pružný, reaguje na každodenních situace, individuální potřeby dětí. Počítá se s jeho flexibilitou a variabilitou dle aktuálních podmínek ve třídě.</w:t>
      </w:r>
    </w:p>
    <w:p w14:paraId="51112BA9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hod.    </w:t>
      </w:r>
    </w:p>
    <w:p w14:paraId="1AC4CA96" w14:textId="77777777" w:rsidR="00FC2E1B" w:rsidRDefault="00FC2E1B" w:rsidP="00F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scházení dětí, spontánní hry, individuální cílené činnosti s dětmi </w:t>
      </w:r>
    </w:p>
    <w:p w14:paraId="0A9CAE51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hod.   </w:t>
      </w:r>
    </w:p>
    <w:p w14:paraId="37D81A64" w14:textId="77777777" w:rsidR="00FC2E1B" w:rsidRDefault="00FC2E1B" w:rsidP="00F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úklid, hygiena, tělovýchovná chvilka </w:t>
      </w:r>
    </w:p>
    <w:p w14:paraId="7879344F" w14:textId="77777777" w:rsidR="00FC2E1B" w:rsidRDefault="00FC2E1B" w:rsidP="00FC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hod.  </w:t>
      </w:r>
    </w:p>
    <w:p w14:paraId="5CD8AD90" w14:textId="77777777" w:rsidR="00FC2E1B" w:rsidRDefault="00FC2E1B" w:rsidP="00FC2E1B">
      <w:pPr>
        <w:jc w:val="both"/>
        <w:rPr>
          <w:rFonts w:ascii="Times New Roman" w:hAnsi="Times New Roman" w:cs="Times New Roman"/>
          <w:sz w:val="24"/>
          <w:szCs w:val="24"/>
        </w:rPr>
      </w:pPr>
      <w:r w:rsidRPr="00576796">
        <w:rPr>
          <w:rFonts w:ascii="Times New Roman" w:hAnsi="Times New Roman" w:cs="Times New Roman"/>
          <w:sz w:val="24"/>
          <w:szCs w:val="24"/>
        </w:rPr>
        <w:t>- hygiena, svačinka</w:t>
      </w:r>
    </w:p>
    <w:p w14:paraId="7F8758AE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hod.   </w:t>
      </w:r>
    </w:p>
    <w:p w14:paraId="06621695" w14:textId="77777777" w:rsidR="00FC2E1B" w:rsidRDefault="00FC2E1B" w:rsidP="00FC2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skupinové a individuální didakticky zaměřené výchovně vzdělávací činnosti - (záměrné i spontánní učení)</w:t>
      </w:r>
    </w:p>
    <w:p w14:paraId="7C08FFE8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hod.   </w:t>
      </w:r>
    </w:p>
    <w:p w14:paraId="004E66D0" w14:textId="77777777" w:rsidR="00FC2E1B" w:rsidRDefault="00FC2E1B" w:rsidP="00F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hygiena, příprava na pobyt venku, pobyt venku (školní zahrada s dětským hřištěm, vycházky v okolí MŠ, venkovní výchovně vzdělávací aktivity)</w:t>
      </w:r>
    </w:p>
    <w:p w14:paraId="5ACAF308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hod.    </w:t>
      </w:r>
    </w:p>
    <w:p w14:paraId="36DA5FF6" w14:textId="77777777" w:rsidR="00FC2E1B" w:rsidRDefault="00FC2E1B" w:rsidP="00F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hygiena,  oběd</w:t>
      </w:r>
      <w:proofErr w:type="gramEnd"/>
    </w:p>
    <w:p w14:paraId="72A0315D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- 12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hod.    </w:t>
      </w:r>
    </w:p>
    <w:p w14:paraId="0692A431" w14:textId="77777777" w:rsidR="00FC2E1B" w:rsidRDefault="00FC2E1B" w:rsidP="00F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odchod dětí po obědě domů, příprava na odpolední odpočinek</w:t>
      </w:r>
    </w:p>
    <w:p w14:paraId="42B19264" w14:textId="77777777" w:rsidR="00FC2E1B" w:rsidRDefault="00FC2E1B" w:rsidP="00FC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- 13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hod.    </w:t>
      </w:r>
    </w:p>
    <w:p w14:paraId="3149CEB6" w14:textId="77777777" w:rsidR="00FC2E1B" w:rsidRDefault="00FC2E1B" w:rsidP="00FC2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četba, odpočinek, alternativní klidové činnosti pro starší děti </w:t>
      </w:r>
    </w:p>
    <w:p w14:paraId="778BE16C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- 14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hod.    </w:t>
      </w:r>
    </w:p>
    <w:p w14:paraId="4C53ED1C" w14:textId="77777777" w:rsidR="00FC2E1B" w:rsidRDefault="00FC2E1B" w:rsidP="00F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hygiena, svačina</w:t>
      </w:r>
    </w:p>
    <w:p w14:paraId="4ABC3532" w14:textId="77777777" w:rsidR="00FC2E1B" w:rsidRDefault="00FC2E1B" w:rsidP="00FC2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hod.   </w:t>
      </w:r>
    </w:p>
    <w:p w14:paraId="315199D4" w14:textId="77777777" w:rsidR="00FC2E1B" w:rsidRDefault="00FC2E1B" w:rsidP="00F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odpolední zájmové činnosti, spontánní hry, individuálně cílené činnosti, ev. pobyt venku</w:t>
      </w:r>
    </w:p>
    <w:p w14:paraId="3A0AE093" w14:textId="77777777" w:rsidR="00FC2E1B" w:rsidRDefault="00FC2E1B" w:rsidP="00FC2E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65455" w14:textId="770577A4" w:rsidR="0040052A" w:rsidRDefault="00FC2E1B" w:rsidP="00FC2E1B">
      <w:pPr>
        <w:jc w:val="center"/>
      </w:pPr>
      <w:r>
        <w:rPr>
          <w:rFonts w:ascii="Times New Roman" w:hAnsi="Times New Roman" w:cs="Times New Roman"/>
          <w:sz w:val="24"/>
          <w:szCs w:val="24"/>
        </w:rPr>
        <w:t>Plánování činností vždy vychází z potřeb a zájmů dětí.</w:t>
      </w:r>
      <w:bookmarkStart w:id="0" w:name="_GoBack"/>
      <w:bookmarkEnd w:id="0"/>
    </w:p>
    <w:sectPr w:rsidR="0040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22"/>
    <w:rsid w:val="001D6FF9"/>
    <w:rsid w:val="007D7222"/>
    <w:rsid w:val="008F14BF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F875"/>
  <w15:chartTrackingRefBased/>
  <w15:docId w15:val="{13583EBE-E1C9-4E8B-A59A-A1D9916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2E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2021-09-05T19:52:00Z</dcterms:created>
  <dcterms:modified xsi:type="dcterms:W3CDTF">2021-09-05T19:53:00Z</dcterms:modified>
</cp:coreProperties>
</file>