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06" w:rsidRDefault="00E858E2" w:rsidP="00E858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Provozní řád</w:t>
      </w:r>
      <w:r w:rsidRPr="00E858E2">
        <w:rPr>
          <w:rFonts w:ascii="Times New Roman" w:hAnsi="Times New Roman" w:cs="Times New Roman"/>
          <w:b/>
          <w:sz w:val="40"/>
          <w:szCs w:val="40"/>
        </w:rPr>
        <w:t xml:space="preserve"> izolační místnosti</w:t>
      </w:r>
    </w:p>
    <w:p w:rsidR="00310A9C" w:rsidRPr="00310A9C" w:rsidRDefault="00310A9C" w:rsidP="00E858E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58E2" w:rsidRDefault="00E858E2" w:rsidP="00E8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má povinnost předcházet vzniku a šíření infekčních nemocí, včetně covid-19. Tuto povinnost naplňuje podle Zákona o ochranně veřejného zdraví (§7 odst. 3). </w:t>
      </w:r>
    </w:p>
    <w:p w:rsidR="00E858E2" w:rsidRDefault="00E858E2" w:rsidP="00E8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musí zajistit „oddělení“ dítěte, které vykazuje známky akutního onemocnění od ostatních dětí a zajistit pro ně dohled zletilé fyzické osoby. Tento dohled stanoví ředitelka školy, podle aktuálního personálního obsazení.</w:t>
      </w:r>
    </w:p>
    <w:p w:rsidR="00E858E2" w:rsidRDefault="00E858E2" w:rsidP="00E8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Dítě je do izolační místnosti umístěno v případě, že se u něj v průběhu </w:t>
      </w:r>
      <w:r w:rsidR="00E628D1">
        <w:rPr>
          <w:rFonts w:ascii="Times New Roman" w:hAnsi="Times New Roman" w:cs="Times New Roman"/>
          <w:sz w:val="24"/>
          <w:szCs w:val="24"/>
        </w:rPr>
        <w:t>pob</w:t>
      </w:r>
      <w:r>
        <w:rPr>
          <w:rFonts w:ascii="Times New Roman" w:hAnsi="Times New Roman" w:cs="Times New Roman"/>
          <w:sz w:val="24"/>
          <w:szCs w:val="24"/>
        </w:rPr>
        <w:t>ytu v mateřské škole</w:t>
      </w:r>
      <w:r w:rsidR="00E628D1">
        <w:rPr>
          <w:rFonts w:ascii="Times New Roman" w:hAnsi="Times New Roman" w:cs="Times New Roman"/>
          <w:sz w:val="24"/>
          <w:szCs w:val="24"/>
        </w:rPr>
        <w:t xml:space="preserve"> vyskytnou příznaky infekčního onemocnění (zvýšená teplota, horečka, akutní kašel, rýma, dušnost, bolest hlavy, bolest svalů a kloubů, průjem, zvracení, ztráta chuti a čichu atd.). </w:t>
      </w:r>
    </w:p>
    <w:p w:rsidR="00B925A3" w:rsidRDefault="00B925A3" w:rsidP="00E8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umíst</w:t>
      </w:r>
      <w:r w:rsidR="0040614C">
        <w:rPr>
          <w:rFonts w:ascii="Times New Roman" w:hAnsi="Times New Roman" w:cs="Times New Roman"/>
          <w:sz w:val="24"/>
          <w:szCs w:val="24"/>
        </w:rPr>
        <w:t>ění dítěte do izolace</w:t>
      </w:r>
      <w:r>
        <w:rPr>
          <w:rFonts w:ascii="Times New Roman" w:hAnsi="Times New Roman" w:cs="Times New Roman"/>
          <w:sz w:val="24"/>
          <w:szCs w:val="24"/>
        </w:rPr>
        <w:t xml:space="preserve"> rozhoduje na základě výše uvedených příznaků učitelka konající směnu.</w:t>
      </w:r>
      <w:r w:rsidR="0040614C">
        <w:rPr>
          <w:rFonts w:ascii="Times New Roman" w:hAnsi="Times New Roman" w:cs="Times New Roman"/>
          <w:sz w:val="24"/>
          <w:szCs w:val="24"/>
        </w:rPr>
        <w:t xml:space="preserve"> O svém rozhodnutí bezprostředně informuje ředitelku školy. Ředitelka následně určí osobu konající dohled nad dítětem. </w:t>
      </w:r>
    </w:p>
    <w:p w:rsidR="00E628D1" w:rsidRDefault="00E628D1" w:rsidP="00E8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umístění dítěte do izolační místnosti škola neprodleně informuje jeho zákonného zástupce a vyzve ho k bezodkladnému vyzvednutí dítěte z MŠ. Zároveň škola informuje zákonného zástupce o tom, že má telefonicky kontaktovat praktického lékaře, který rozhodne o dalším postupu.</w:t>
      </w:r>
    </w:p>
    <w:p w:rsidR="00E628D1" w:rsidRDefault="00121D0B" w:rsidP="00E8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pobývá v izolační místn</w:t>
      </w:r>
      <w:r w:rsidR="00E628D1">
        <w:rPr>
          <w:rFonts w:ascii="Times New Roman" w:hAnsi="Times New Roman" w:cs="Times New Roman"/>
          <w:sz w:val="24"/>
          <w:szCs w:val="24"/>
        </w:rPr>
        <w:t>osti až do doby, kdy si</w:t>
      </w:r>
      <w:r>
        <w:rPr>
          <w:rFonts w:ascii="Times New Roman" w:hAnsi="Times New Roman" w:cs="Times New Roman"/>
          <w:sz w:val="24"/>
          <w:szCs w:val="24"/>
        </w:rPr>
        <w:t xml:space="preserve"> jej převezme jeho zákonný zá</w:t>
      </w:r>
      <w:r w:rsidR="00E628D1">
        <w:rPr>
          <w:rFonts w:ascii="Times New Roman" w:hAnsi="Times New Roman" w:cs="Times New Roman"/>
          <w:sz w:val="24"/>
          <w:szCs w:val="24"/>
        </w:rPr>
        <w:t>stupce.</w:t>
      </w:r>
      <w:r w:rsidR="00693B33">
        <w:rPr>
          <w:rFonts w:ascii="Times New Roman" w:hAnsi="Times New Roman" w:cs="Times New Roman"/>
          <w:sz w:val="24"/>
          <w:szCs w:val="24"/>
        </w:rPr>
        <w:t xml:space="preserve"> V případě respiračních potíží je mu poskytnuta rouška.</w:t>
      </w:r>
    </w:p>
    <w:p w:rsidR="00E628D1" w:rsidRDefault="00E628D1" w:rsidP="00E8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vykonávající dohled nad</w:t>
      </w:r>
      <w:r w:rsidR="00121D0B">
        <w:rPr>
          <w:rFonts w:ascii="Times New Roman" w:hAnsi="Times New Roman" w:cs="Times New Roman"/>
          <w:sz w:val="24"/>
          <w:szCs w:val="24"/>
        </w:rPr>
        <w:t xml:space="preserve"> dítětem umístěným v izolační místnosti používá osobní ochranné pomůcky (jednorázové rukavice a roušku</w:t>
      </w:r>
      <w:r w:rsidR="00693B33">
        <w:rPr>
          <w:rFonts w:ascii="Times New Roman" w:hAnsi="Times New Roman" w:cs="Times New Roman"/>
          <w:sz w:val="24"/>
          <w:szCs w:val="24"/>
        </w:rPr>
        <w:t xml:space="preserve"> nebo respirátor</w:t>
      </w:r>
      <w:r w:rsidR="00121D0B">
        <w:rPr>
          <w:rFonts w:ascii="Times New Roman" w:hAnsi="Times New Roman" w:cs="Times New Roman"/>
          <w:sz w:val="24"/>
          <w:szCs w:val="24"/>
        </w:rPr>
        <w:t>)</w:t>
      </w:r>
      <w:r w:rsidR="00264D25">
        <w:rPr>
          <w:rFonts w:ascii="Times New Roman" w:hAnsi="Times New Roman" w:cs="Times New Roman"/>
          <w:sz w:val="24"/>
          <w:szCs w:val="24"/>
        </w:rPr>
        <w:t>.</w:t>
      </w:r>
    </w:p>
    <w:p w:rsidR="00264D25" w:rsidRDefault="00264D25" w:rsidP="00E8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izolační místnosti je dobře udržovatelný a de</w:t>
      </w:r>
      <w:r w:rsidR="00307DD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infikovatelný (místnost je obložená kachličkami a na podlaze je linoleum).</w:t>
      </w:r>
      <w:r w:rsidR="00307DD5">
        <w:rPr>
          <w:rFonts w:ascii="Times New Roman" w:hAnsi="Times New Roman" w:cs="Times New Roman"/>
          <w:sz w:val="24"/>
          <w:szCs w:val="24"/>
        </w:rPr>
        <w:t xml:space="preserve"> Je zde umyvadlo s přívodem teplé vody, stojan s dezinfekcí a stojan s jednorázovými ručníky. Dále je místnost vybavena dětským lehátkem a stolečkem s židlí. Prostor není průchozí do žádné jiné místnosti.</w:t>
      </w:r>
    </w:p>
    <w:p w:rsidR="00307DD5" w:rsidRDefault="00307DD5" w:rsidP="00E8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účely izolace je </w:t>
      </w:r>
      <w:r w:rsidR="00D748E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bezprostřední blízkosti izolační místnosti vyčleněna samostatná toaleta v přízemí. Po umístění dítěte do izolační místnosti ji dohlížející osoba viditelně označí, aby nedošlo k jejímu používání jinými osobami.</w:t>
      </w:r>
    </w:p>
    <w:p w:rsidR="00924CD0" w:rsidRDefault="00924CD0" w:rsidP="00E8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</w:t>
      </w:r>
      <w:r w:rsidR="00F92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je izolační místnost vyklizena</w:t>
      </w:r>
      <w:r w:rsidR="00F92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celá dezinfikována</w:t>
      </w:r>
      <w:r w:rsidR="00C626E0">
        <w:rPr>
          <w:rFonts w:ascii="Times New Roman" w:hAnsi="Times New Roman" w:cs="Times New Roman"/>
          <w:sz w:val="24"/>
          <w:szCs w:val="24"/>
        </w:rPr>
        <w:t>, stejně tak toaleta k tomu určená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CD0" w:rsidRDefault="00924CD0" w:rsidP="0092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se u dítěte prokáže nákaza Covid-19, zákonní zástupci </w:t>
      </w:r>
      <w:r w:rsidR="00F9229E">
        <w:rPr>
          <w:rFonts w:ascii="Times New Roman" w:hAnsi="Times New Roman" w:cs="Times New Roman"/>
          <w:sz w:val="24"/>
          <w:szCs w:val="24"/>
        </w:rPr>
        <w:t xml:space="preserve">o této skutečnosti ihned bezodkladně informují </w:t>
      </w:r>
      <w:r>
        <w:rPr>
          <w:rFonts w:ascii="Times New Roman" w:hAnsi="Times New Roman" w:cs="Times New Roman"/>
          <w:sz w:val="24"/>
          <w:szCs w:val="24"/>
        </w:rPr>
        <w:t>ředitelku mateřské školy.</w:t>
      </w:r>
    </w:p>
    <w:p w:rsidR="00310A9C" w:rsidRDefault="00310A9C" w:rsidP="0092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provozní řád vstupuje v platnost od 1. 9. 2020</w:t>
      </w:r>
    </w:p>
    <w:p w:rsidR="00310A9C" w:rsidRPr="00310A9C" w:rsidRDefault="00310A9C" w:rsidP="00310A9C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A9C">
        <w:rPr>
          <w:rFonts w:ascii="Times New Roman" w:hAnsi="Times New Roman" w:cs="Times New Roman"/>
          <w:sz w:val="24"/>
          <w:szCs w:val="24"/>
          <w:u w:val="single"/>
        </w:rPr>
        <w:t>Mgr. Julie Zrnová</w:t>
      </w:r>
    </w:p>
    <w:p w:rsidR="00B925A3" w:rsidRPr="00E858E2" w:rsidRDefault="00310A9C" w:rsidP="00CD5593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ředitelka mateřské školy </w:t>
      </w:r>
      <w:bookmarkStart w:id="0" w:name="_GoBack"/>
      <w:bookmarkEnd w:id="0"/>
    </w:p>
    <w:sectPr w:rsidR="00B925A3" w:rsidRPr="00E8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1D53"/>
    <w:multiLevelType w:val="multilevel"/>
    <w:tmpl w:val="6638D0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CF"/>
    <w:rsid w:val="00121D0B"/>
    <w:rsid w:val="00264D25"/>
    <w:rsid w:val="00307DD5"/>
    <w:rsid w:val="00310A9C"/>
    <w:rsid w:val="0040614C"/>
    <w:rsid w:val="00440ED9"/>
    <w:rsid w:val="0046086B"/>
    <w:rsid w:val="005A67DC"/>
    <w:rsid w:val="0068205E"/>
    <w:rsid w:val="00693B33"/>
    <w:rsid w:val="008C25CF"/>
    <w:rsid w:val="00924CD0"/>
    <w:rsid w:val="00B925A3"/>
    <w:rsid w:val="00C626E0"/>
    <w:rsid w:val="00CD5593"/>
    <w:rsid w:val="00D748EF"/>
    <w:rsid w:val="00E54552"/>
    <w:rsid w:val="00E628D1"/>
    <w:rsid w:val="00E858E2"/>
    <w:rsid w:val="00F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dcterms:created xsi:type="dcterms:W3CDTF">2020-08-29T18:19:00Z</dcterms:created>
  <dcterms:modified xsi:type="dcterms:W3CDTF">2020-09-06T08:09:00Z</dcterms:modified>
</cp:coreProperties>
</file>